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C0" w:rsidRDefault="00FF63C0" w:rsidP="00FF6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A4710">
        <w:rPr>
          <w:rFonts w:ascii="Times New Roman" w:hAnsi="Times New Roman" w:cs="Times New Roman"/>
          <w:sz w:val="30"/>
          <w:szCs w:val="30"/>
        </w:rPr>
        <w:t xml:space="preserve">ПЛАН РАБОТЫ </w:t>
      </w:r>
    </w:p>
    <w:p w:rsidR="00FF63C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rStyle w:val="a5"/>
          <w:sz w:val="30"/>
          <w:szCs w:val="30"/>
        </w:rPr>
        <w:t xml:space="preserve">лагеря труда и отдыха </w:t>
      </w:r>
      <w:r>
        <w:rPr>
          <w:sz w:val="30"/>
          <w:szCs w:val="30"/>
        </w:rPr>
        <w:t>«Юность</w:t>
      </w:r>
      <w:r w:rsidRPr="003C7639">
        <w:rPr>
          <w:sz w:val="30"/>
          <w:szCs w:val="30"/>
        </w:rPr>
        <w:t>»</w:t>
      </w:r>
    </w:p>
    <w:p w:rsidR="00FF63C0" w:rsidRPr="003C7639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sz w:val="30"/>
          <w:szCs w:val="30"/>
        </w:rPr>
      </w:pPr>
    </w:p>
    <w:p w:rsidR="00FF63C0" w:rsidRPr="001C6AD6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 xml:space="preserve">Цель: </w:t>
      </w:r>
      <w:r w:rsidRPr="001C6AD6">
        <w:rPr>
          <w:sz w:val="30"/>
          <w:szCs w:val="30"/>
        </w:rPr>
        <w:t>приобщение обучающихся к трудовой деятельности, формирования навыков здорового образа жизни и организации досуга в летний период</w:t>
      </w:r>
      <w:r w:rsidRPr="001C6AD6">
        <w:rPr>
          <w:color w:val="000000"/>
          <w:sz w:val="30"/>
          <w:szCs w:val="30"/>
        </w:rPr>
        <w:t>.</w:t>
      </w:r>
    </w:p>
    <w:p w:rsidR="00FF63C0" w:rsidRPr="007A471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>Задачи:</w:t>
      </w:r>
    </w:p>
    <w:p w:rsidR="00FF63C0" w:rsidRPr="001C6AD6" w:rsidRDefault="00FF63C0" w:rsidP="00FF63C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AD6">
        <w:rPr>
          <w:rFonts w:ascii="Times New Roman" w:hAnsi="Times New Roman" w:cs="Times New Roman"/>
          <w:sz w:val="30"/>
          <w:szCs w:val="30"/>
        </w:rPr>
        <w:t>Социально – трудовая подготовка через производительный труд;</w:t>
      </w:r>
    </w:p>
    <w:p w:rsidR="00FF63C0" w:rsidRPr="001C6AD6" w:rsidRDefault="00FF63C0" w:rsidP="00FF63C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AD6">
        <w:rPr>
          <w:rFonts w:ascii="Times New Roman" w:hAnsi="Times New Roman" w:cs="Times New Roman"/>
          <w:sz w:val="30"/>
          <w:szCs w:val="30"/>
        </w:rPr>
        <w:t>Сохранение и укрепление здоровья воспитанников, популяризация здорового образа жизни;</w:t>
      </w:r>
    </w:p>
    <w:p w:rsidR="00FF63C0" w:rsidRPr="001C6AD6" w:rsidRDefault="00FF63C0" w:rsidP="00FF63C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AD6">
        <w:rPr>
          <w:rFonts w:ascii="Times New Roman" w:hAnsi="Times New Roman" w:cs="Times New Roman"/>
          <w:sz w:val="30"/>
          <w:szCs w:val="30"/>
        </w:rPr>
        <w:t>Формирование культуры межличностного общения;</w:t>
      </w:r>
    </w:p>
    <w:p w:rsidR="00FF63C0" w:rsidRPr="001C6AD6" w:rsidRDefault="00FF63C0" w:rsidP="00FF63C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AD6">
        <w:rPr>
          <w:rFonts w:ascii="Times New Roman" w:hAnsi="Times New Roman" w:cs="Times New Roman"/>
          <w:sz w:val="30"/>
          <w:szCs w:val="30"/>
        </w:rPr>
        <w:t>Профориентационная работа;</w:t>
      </w:r>
    </w:p>
    <w:p w:rsidR="00FF63C0" w:rsidRPr="001C6AD6" w:rsidRDefault="00FF63C0" w:rsidP="00FF63C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AD6">
        <w:rPr>
          <w:rFonts w:ascii="Times New Roman" w:hAnsi="Times New Roman" w:cs="Times New Roman"/>
          <w:sz w:val="30"/>
          <w:szCs w:val="30"/>
        </w:rPr>
        <w:t>Профилактика безнадзорности, правонарушений.</w:t>
      </w:r>
    </w:p>
    <w:p w:rsidR="00FF63C0" w:rsidRPr="007A471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 xml:space="preserve"> Тип лагеря – межшкольный профильный лагерь с дневным пребыванием.</w:t>
      </w:r>
    </w:p>
    <w:p w:rsidR="00FF63C0" w:rsidRPr="007A471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>Направлен</w:t>
      </w:r>
      <w:r>
        <w:rPr>
          <w:sz w:val="30"/>
          <w:szCs w:val="30"/>
        </w:rPr>
        <w:t>ие деятельности – трудов</w:t>
      </w:r>
      <w:r w:rsidRPr="007A4710">
        <w:rPr>
          <w:sz w:val="30"/>
          <w:szCs w:val="30"/>
        </w:rPr>
        <w:t>ое.</w:t>
      </w:r>
    </w:p>
    <w:p w:rsidR="00FF63C0" w:rsidRPr="007A471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>Ожидаемые результаты: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Активное участие в трудовой жизни своей бригады и отряда; формирование желания и умения быть активными участниками трудового процесса,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Внедрение эффективных форм организации труда и отдыха, оздоровления и летней занятости детей.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Улучшение психологической и социальной комфортности в едином воспитательном пространстве лагеря.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Формирование умений и навыков, приобретение жизненного опыта, адекватного поведения.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Развитие индивидуальных способностей и задатков каждого ребёнка.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Укрепление здоровья детей.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Расширение социального опыта.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Формирование коммуникативных навыков и организационных способностей.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Сплочение детского коллектива.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Формирование потребности в ведении ЗОЖ.</w:t>
      </w:r>
    </w:p>
    <w:p w:rsidR="00FF63C0" w:rsidRPr="001C6AD6" w:rsidRDefault="00FF63C0" w:rsidP="00FF63C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6AD6">
        <w:rPr>
          <w:rFonts w:ascii="Times New Roman" w:hAnsi="Times New Roman" w:cs="Times New Roman"/>
          <w:color w:val="111111"/>
          <w:sz w:val="30"/>
          <w:szCs w:val="30"/>
        </w:rPr>
        <w:t>Приобщение детей и подростков к систематическим занятиям физической культурой и спортом.</w:t>
      </w:r>
    </w:p>
    <w:p w:rsidR="00FF63C0" w:rsidRPr="007A471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>Количество детей, участников программы - 1</w:t>
      </w:r>
      <w:r>
        <w:rPr>
          <w:sz w:val="30"/>
          <w:szCs w:val="30"/>
        </w:rPr>
        <w:t>2</w:t>
      </w:r>
      <w:r w:rsidRPr="007A4710">
        <w:rPr>
          <w:sz w:val="30"/>
          <w:szCs w:val="30"/>
        </w:rPr>
        <w:t xml:space="preserve"> человек.</w:t>
      </w:r>
    </w:p>
    <w:p w:rsidR="00FF63C0" w:rsidRPr="007A471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 xml:space="preserve">Продолжительность смены - </w:t>
      </w:r>
      <w:r>
        <w:rPr>
          <w:sz w:val="30"/>
          <w:szCs w:val="30"/>
        </w:rPr>
        <w:t>01.06 - 21.06.</w:t>
      </w:r>
      <w:r w:rsidRPr="007A4710">
        <w:rPr>
          <w:sz w:val="30"/>
          <w:szCs w:val="30"/>
        </w:rPr>
        <w:t>202</w:t>
      </w:r>
      <w:r>
        <w:rPr>
          <w:sz w:val="30"/>
          <w:szCs w:val="30"/>
        </w:rPr>
        <w:t>3</w:t>
      </w:r>
      <w:r w:rsidRPr="007A4710">
        <w:rPr>
          <w:sz w:val="30"/>
          <w:szCs w:val="30"/>
        </w:rPr>
        <w:t>г.</w:t>
      </w:r>
    </w:p>
    <w:p w:rsidR="00FF63C0" w:rsidRPr="007A471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>Количество смен - 1.</w:t>
      </w:r>
    </w:p>
    <w:p w:rsidR="00FF63C0" w:rsidRPr="007A471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 xml:space="preserve">Время реализации - </w:t>
      </w:r>
      <w:r>
        <w:rPr>
          <w:sz w:val="30"/>
          <w:szCs w:val="30"/>
        </w:rPr>
        <w:t>июнь 2023</w:t>
      </w:r>
      <w:r w:rsidRPr="007A4710">
        <w:rPr>
          <w:sz w:val="30"/>
          <w:szCs w:val="30"/>
        </w:rPr>
        <w:t xml:space="preserve"> года.</w:t>
      </w:r>
    </w:p>
    <w:p w:rsidR="00FF63C0" w:rsidRPr="007A4710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710">
        <w:rPr>
          <w:sz w:val="30"/>
          <w:szCs w:val="30"/>
        </w:rPr>
        <w:t>Возраст воспитанников - 1</w:t>
      </w:r>
      <w:r>
        <w:rPr>
          <w:sz w:val="30"/>
          <w:szCs w:val="30"/>
        </w:rPr>
        <w:t>4</w:t>
      </w:r>
      <w:r w:rsidRPr="007A4710">
        <w:rPr>
          <w:sz w:val="30"/>
          <w:szCs w:val="30"/>
        </w:rPr>
        <w:t>-1</w:t>
      </w:r>
      <w:r>
        <w:rPr>
          <w:sz w:val="30"/>
          <w:szCs w:val="30"/>
        </w:rPr>
        <w:t>6</w:t>
      </w:r>
      <w:r w:rsidRPr="007A4710">
        <w:rPr>
          <w:sz w:val="30"/>
          <w:szCs w:val="30"/>
        </w:rPr>
        <w:t xml:space="preserve"> лет.</w:t>
      </w:r>
    </w:p>
    <w:p w:rsidR="00FF63C0" w:rsidRPr="007A4710" w:rsidRDefault="00FF63C0" w:rsidP="00FF6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A4710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Пояснительная записка.</w:t>
      </w:r>
    </w:p>
    <w:p w:rsidR="00FF63C0" w:rsidRPr="004D780E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4D780E">
        <w:rPr>
          <w:color w:val="111111"/>
          <w:sz w:val="30"/>
          <w:szCs w:val="30"/>
        </w:rPr>
        <w:t>Летние каникулы – самая лучшая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 и потребностей и укрепления здоровья.</w:t>
      </w:r>
    </w:p>
    <w:p w:rsidR="00FF63C0" w:rsidRPr="004D780E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4D780E">
        <w:rPr>
          <w:color w:val="111111"/>
          <w:sz w:val="30"/>
          <w:szCs w:val="30"/>
        </w:rPr>
        <w:t>Таким образом, главная идея создания летнего трудового лагеря – 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:rsidR="00FF63C0" w:rsidRPr="004D780E" w:rsidRDefault="00FF63C0" w:rsidP="00FF6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4D780E">
        <w:rPr>
          <w:color w:val="111111"/>
          <w:sz w:val="30"/>
          <w:szCs w:val="30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деятельности.</w:t>
      </w:r>
    </w:p>
    <w:p w:rsidR="00FF63C0" w:rsidRPr="00AD6465" w:rsidRDefault="00FF63C0" w:rsidP="00FF6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C0" w:rsidRDefault="00FF63C0" w:rsidP="00FF63C0">
      <w:pPr>
        <w:rPr>
          <w:rFonts w:ascii="Times New Roman" w:hAnsi="Times New Roman" w:cs="Times New Roman"/>
          <w:sz w:val="28"/>
        </w:rPr>
        <w:sectPr w:rsidR="00FF63C0" w:rsidSect="00F03585">
          <w:pgSz w:w="11906" w:h="16838"/>
          <w:pgMar w:top="1134" w:right="567" w:bottom="1134" w:left="1701" w:header="0" w:footer="0" w:gutter="0"/>
          <w:cols w:space="708"/>
          <w:docGrid w:linePitch="360"/>
        </w:sect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662"/>
        <w:gridCol w:w="2410"/>
      </w:tblGrid>
      <w:tr w:rsidR="00FF63C0" w:rsidRPr="003C7639" w:rsidTr="00FF63C0">
        <w:tc>
          <w:tcPr>
            <w:tcW w:w="1843" w:type="dxa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Hlk136432369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Время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FF63C0" w:rsidRPr="003C7639" w:rsidRDefault="00FF63C0" w:rsidP="00FF63C0">
            <w:pPr>
              <w:spacing w:after="0" w:line="240" w:lineRule="auto"/>
              <w:ind w:right="286" w:hanging="63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01.06 (четверг)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«Международный день защиты детей»</w:t>
            </w:r>
          </w:p>
        </w:tc>
      </w:tr>
      <w:tr w:rsidR="00FF63C0" w:rsidRPr="003C7639" w:rsidTr="00FF63C0">
        <w:trPr>
          <w:trHeight w:val="3744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а безопасности и здоровья: беседы «Правила поведения в оздоровительном лагере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Юность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», «Правила дорожного движения», «Правила пожарной безопасности».</w:t>
            </w:r>
            <w:bookmarkStart w:id="1" w:name="_GoBack"/>
            <w:bookmarkEnd w:id="1"/>
          </w:p>
          <w:p w:rsidR="00FF63C0" w:rsidRPr="003C7639" w:rsidRDefault="00FF63C0" w:rsidP="00C927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 «Наши символы – наша гордость».</w:t>
            </w:r>
          </w:p>
          <w:p w:rsidR="00FF63C0" w:rsidRPr="00EF3045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</w:p>
          <w:p w:rsidR="00FF63C0" w:rsidRPr="003C7639" w:rsidRDefault="00FF63C0" w:rsidP="00C927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Знакомство. Оформление отрядного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 xml:space="preserve"> уголк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>Психологическое занятие-тренинг «Развитие коммуникативных умений».</w:t>
            </w:r>
          </w:p>
          <w:p w:rsidR="00FF63C0" w:rsidRPr="009029E1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02.06 (пятница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76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Исторической памяти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63C0" w:rsidRPr="003C7639" w:rsidTr="00FF63C0">
        <w:trPr>
          <w:trHeight w:val="1265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беседа «Что дети должны знать, чтобы защитить себя».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Тренировочная эвакуация.</w:t>
            </w:r>
          </w:p>
          <w:p w:rsidR="00FF63C0" w:rsidRPr="00EF3045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уголка по геноциду белорусского народа «Не забывается такое никогда!»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E3C">
              <w:rPr>
                <w:rFonts w:ascii="Times New Roman" w:hAnsi="Times New Roman"/>
                <w:sz w:val="26"/>
                <w:szCs w:val="26"/>
              </w:rPr>
              <w:t>Экскурсия на Центральную площадь г.Дзержинска «Маршрут Памяти».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интересам, подвижные игры на свежем воздухе</w:t>
            </w:r>
          </w:p>
          <w:p w:rsidR="00FF63C0" w:rsidRPr="00497D76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03.06 (суббота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Международный день охраны окружающей среды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63C0" w:rsidRPr="003C7639" w:rsidTr="00FF63C0">
        <w:trPr>
          <w:trHeight w:val="2082"/>
        </w:trPr>
        <w:tc>
          <w:tcPr>
            <w:tcW w:w="1843" w:type="dxa"/>
            <w:tcBorders>
              <w:bottom w:val="single" w:sz="4" w:space="0" w:color="auto"/>
            </w:tcBorders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13.45-13.50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«Правила безопасного поведения при езде на велосипеде».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Познавательно-развлекательное мероприятие «Давайте сохраним…»</w:t>
            </w:r>
          </w:p>
          <w:p w:rsidR="00FF63C0" w:rsidRPr="00497D76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Экологический десант </w:t>
            </w:r>
            <w:r w:rsidRPr="003C7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«Дари природе доброту».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интересам, подвижные игры на свежем воздухе</w:t>
            </w:r>
          </w:p>
          <w:p w:rsidR="00FF63C0" w:rsidRPr="007862B1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bookmarkEnd w:id="0"/>
      <w:tr w:rsidR="00FF63C0" w:rsidRPr="003C7639" w:rsidTr="00FF63C0">
        <w:tc>
          <w:tcPr>
            <w:tcW w:w="10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05.06 (понедельник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76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Всемирный день велосипеда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63C0" w:rsidRPr="003C7639" w:rsidTr="00FF63C0">
        <w:trPr>
          <w:trHeight w:val="982"/>
        </w:trPr>
        <w:tc>
          <w:tcPr>
            <w:tcW w:w="1843" w:type="dxa"/>
            <w:tcBorders>
              <w:top w:val="single" w:sz="4" w:space="0" w:color="auto"/>
            </w:tcBorders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Минута безопасности и здоровья: беседа о правилах поведения в общественных местах.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Pr="00EF3045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«История праздника.</w:t>
            </w:r>
            <w:r w:rsidRPr="003C76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Всемирный день велосипеда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Игровое занятие «Знатоки ПДД»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Занятия по интересам, подвижные игры на свежем воздухе</w:t>
            </w:r>
          </w:p>
          <w:p w:rsidR="00FF63C0" w:rsidRPr="00E9172F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06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>.06 (</w:t>
            </w: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76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русского языка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63C0" w:rsidRPr="003C7639" w:rsidTr="00FF63C0">
        <w:trPr>
          <w:trHeight w:val="1012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«Правила безопасного поведения в ситуации «Один дома»».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F63C0" w:rsidRPr="00EF3045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кинотеатра «Эра»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Литературный конкурс </w:t>
            </w:r>
            <w:r w:rsidRPr="003C7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«Емкое слово».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«Говорун-шоу» </w:t>
            </w:r>
            <w:r w:rsidRPr="003C7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(скороговорки, за 30 секунд высказаться по теме).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интересам, подвижные игры на свежем воздухе. Посещение выставки-ярмарки «Кладезь»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>.06 (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Библиотека детям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63C0" w:rsidRPr="003C7639" w:rsidTr="00FF63C0">
        <w:trPr>
          <w:trHeight w:val="1656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«Правила поведения на воде».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Pr="00EF3045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Заочная экскурсия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Беларуси».</w:t>
            </w:r>
          </w:p>
          <w:p w:rsidR="00FF63C0" w:rsidRPr="00FC4A93" w:rsidRDefault="00FF63C0" w:rsidP="00C9274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</w:pPr>
            <w:r w:rsidRPr="005F5D12"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  <w:t xml:space="preserve">Посещение </w:t>
            </w:r>
            <w:r w:rsidRPr="00FC4A93"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  <w:t>Дзержинск</w:t>
            </w:r>
            <w:r w:rsidRPr="005F5D12"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  <w:t>ой</w:t>
            </w:r>
            <w:r w:rsidRPr="00FC4A93"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  <w:t xml:space="preserve"> центральн</w:t>
            </w:r>
            <w:r w:rsidRPr="005F5D12"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  <w:t>ой</w:t>
            </w:r>
            <w:r w:rsidRPr="00FC4A93"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  <w:t xml:space="preserve"> районн</w:t>
            </w:r>
            <w:r w:rsidRPr="005F5D12"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  <w:t xml:space="preserve">ой </w:t>
            </w:r>
            <w:r w:rsidRPr="00FC4A93"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  <w:t>библиотек</w:t>
            </w:r>
            <w:r w:rsidRPr="005F5D12">
              <w:rPr>
                <w:rFonts w:ascii="Times New Roman" w:eastAsia="Times New Roman" w:hAnsi="Times New Roman" w:cs="Times New Roman"/>
                <w:color w:val="C00000"/>
                <w:spacing w:val="-12"/>
                <w:sz w:val="26"/>
                <w:szCs w:val="26"/>
              </w:rPr>
              <w:t>и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интересам, подвижные игры на свежем воздухе. Посещение выставки-ярмарки «Кладезь»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>.06 (</w:t>
            </w: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спорта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63C0" w:rsidRPr="003C7639" w:rsidTr="00FF63C0">
        <w:trPr>
          <w:trHeight w:val="416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«Правовая ответственность».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Pr="00EF3045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D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Интерактивная игра «Спорт = здоровье»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D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 стол «Спортивная Беларусь»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интересам, подвижные игры на свежем воздухе. Посещение выставки-ярмарки «Кладезь»</w:t>
            </w:r>
          </w:p>
          <w:p w:rsidR="00FF63C0" w:rsidRPr="005F5D12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Ковалевская Д.П.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>.06 (</w:t>
            </w: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BA2A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A2A5B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друзей</w:t>
            </w:r>
            <w:r w:rsidRPr="00BA2A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63C0" w:rsidRPr="003C7639" w:rsidTr="00FF63C0">
        <w:trPr>
          <w:trHeight w:val="982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Минута безопасности и здоровья: «Правила поведения при укусах».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Pr="00EF3045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Беседа с представителем ОСВОД Дзержинского района (по согласованию)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Познавательно-развлекательное мероприятие «Не имей сто рублей, а имей сто друзей»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«Вместе весело шагать»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интересам, подвижные игры на свежем воздухе. Посещение выставки-ярмарки «Кладезь»</w:t>
            </w:r>
          </w:p>
          <w:p w:rsidR="00FF63C0" w:rsidRPr="009E7A77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Щепко С.В., учитель трудового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Ковалевская Д.П.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>.06 (</w:t>
            </w:r>
            <w:r>
              <w:rPr>
                <w:rFonts w:ascii="Times New Roman" w:hAnsi="Times New Roman"/>
                <w:sz w:val="26"/>
                <w:szCs w:val="26"/>
              </w:rPr>
              <w:t>суббота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76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Моя малая родина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F63C0" w:rsidRPr="003C7639" w:rsidTr="00FF63C0">
        <w:trPr>
          <w:trHeight w:val="1809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13.45-13.50</w:t>
            </w:r>
          </w:p>
        </w:tc>
        <w:tc>
          <w:tcPr>
            <w:tcW w:w="6662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 xml:space="preserve">Минута безопасности и здоровья: «Правила поведения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транспорте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, правила дорожного движения».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Pr="00EF3045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Моя малая родина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республиканском экскурсионном марафоне «Детский автопоезд»: «Помнить, чтобы не повторить» </w:t>
            </w: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кскурсионное занятие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Гора Гаштольда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63C0" w:rsidRPr="003B029B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Полтев В.И.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.06 (понедельник)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76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легкой промышленности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F63C0" w:rsidRPr="003C7639" w:rsidTr="00FF63C0">
        <w:trPr>
          <w:trHeight w:val="1012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«Безопасное поведение в социальных сетях».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экскурсионном марафоне «Детский автопоезд»: «Гордость за Беларусь» экскурсия на предприятие ОАО «Элиз»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интересам, подвижные игры на свежем воздухе.</w:t>
            </w:r>
          </w:p>
          <w:p w:rsidR="00FF63C0" w:rsidRPr="003C00BE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029B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.06(вторник)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 нужен малой родине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63C0" w:rsidRPr="003C7639" w:rsidTr="00FF63C0">
        <w:trPr>
          <w:trHeight w:val="1942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«Безопасное поведение в лесу».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Pr="009E7A77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инструктажа. Работа с </w:t>
            </w:r>
            <w:r w:rsidRPr="009E7A77">
              <w:rPr>
                <w:rFonts w:ascii="Times New Roman" w:hAnsi="Times New Roman" w:cs="Times New Roman"/>
                <w:sz w:val="26"/>
                <w:szCs w:val="26"/>
              </w:rPr>
              <w:t>регламентированными перерывами.</w:t>
            </w:r>
          </w:p>
          <w:p w:rsidR="00FF63C0" w:rsidRPr="009E7A77" w:rsidRDefault="00FF63C0" w:rsidP="00C9274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E7A77">
              <w:rPr>
                <w:sz w:val="26"/>
                <w:szCs w:val="26"/>
              </w:rPr>
              <w:t>Беседа «Востребованные профессии нашего региона»</w:t>
            </w:r>
          </w:p>
          <w:p w:rsidR="00FF63C0" w:rsidRPr="009E7A77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A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Беседа с инспектором РОЧС (по согласованию).</w:t>
            </w:r>
          </w:p>
          <w:p w:rsidR="00FF63C0" w:rsidRPr="007C3143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экскурсионном марафоне «Детский автопоезд»: «Гордость за Беларусь» э</w:t>
            </w:r>
            <w:r w:rsidRPr="007C314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кскурсия в Дзержинский районный отдел по ЧС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C36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tr w:rsidR="00FF63C0" w:rsidRPr="003C7639" w:rsidTr="00FF63C0">
        <w:trPr>
          <w:trHeight w:val="323"/>
        </w:trPr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14.06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(среда)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31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C3143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блогера</w:t>
            </w:r>
            <w:r w:rsidRPr="007C31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63C0" w:rsidRPr="003C7639" w:rsidTr="00FF63C0">
        <w:trPr>
          <w:trHeight w:val="1942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Минута безопасности и здоровья: «Безопасное поведение в социальных сетях».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Обучающее занятие по созданию блога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Викторина «Юбиляры белорусской земли»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14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Занятия по интересам, подвижные игры на свежем воздухе.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02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Щепко С.В., учитель трудового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15.06 (четверг)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информационной безопасности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63C0" w:rsidRPr="003C7639" w:rsidTr="00FF63C0">
        <w:trPr>
          <w:trHeight w:val="1380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«Безопасное поведение во время пожара».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25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Квест-игра – «Безопасный Интернет»</w:t>
            </w:r>
          </w:p>
          <w:p w:rsidR="00FF63C0" w:rsidRPr="00E4258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информационных бюллетений «Осторожно, фейки!», «Правда против фейков», «Нас не проведешь!»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14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Занятия по интересам, подвижные игры на свежем воздухе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C36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Смотри и помни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63C0" w:rsidRPr="003C7639" w:rsidTr="00FF63C0">
        <w:trPr>
          <w:trHeight w:val="1380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«Правила безопасного пользования электро-бытовыми приборами».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по материалам проекта издательского дома «Беларусь сегодня»: «Беларусь помнит»; проекта телеканала «Столичное телевидение»: «Поезд памяти: путевой дневник»</w:t>
            </w:r>
          </w:p>
          <w:p w:rsidR="00FF63C0" w:rsidRPr="00686E3C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14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Занятия по интересам, подвижные игры на свежем воздухе</w:t>
            </w:r>
            <w:r w:rsidRPr="00686E3C">
              <w:rPr>
                <w:rFonts w:ascii="Times New Roman" w:hAnsi="Times New Roman" w:cs="Times New Roman"/>
                <w:sz w:val="26"/>
                <w:szCs w:val="26"/>
              </w:rPr>
              <w:t xml:space="preserve"> 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Ковалевская Д.П.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17.06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суббота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76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медицинских </w:t>
            </w:r>
            <w:r w:rsidRPr="003C76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работников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63C0" w:rsidRPr="003C7639" w:rsidTr="00FF63C0">
        <w:tc>
          <w:tcPr>
            <w:tcW w:w="1843" w:type="dxa"/>
            <w:tcBorders>
              <w:bottom w:val="single" w:sz="4" w:space="0" w:color="auto"/>
            </w:tcBorders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13.45-13.50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«Безопасное поведение во время пешей экскурсии».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Pr="004E6C1B" w:rsidRDefault="00FF63C0" w:rsidP="00C9274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E6C1B">
              <w:rPr>
                <w:sz w:val="26"/>
                <w:szCs w:val="26"/>
              </w:rPr>
              <w:t xml:space="preserve">Встреча с медицинским работником </w:t>
            </w:r>
          </w:p>
          <w:p w:rsidR="00FF63C0" w:rsidRDefault="00FF63C0" w:rsidP="00C927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Посещение Центра безопасности</w:t>
            </w:r>
          </w:p>
          <w:p w:rsidR="00FF63C0" w:rsidRDefault="00FF63C0" w:rsidP="00C927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Активный отдых. Посещение Городского парка 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Акулова И.А.</w:t>
            </w:r>
          </w:p>
        </w:tc>
      </w:tr>
      <w:tr w:rsidR="00FF63C0" w:rsidRPr="003C7639" w:rsidTr="00FF63C0">
        <w:tc>
          <w:tcPr>
            <w:tcW w:w="10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19.06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Символы Республики Беларусь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63C0" w:rsidRPr="003C7639" w:rsidTr="00FF63C0">
        <w:trPr>
          <w:trHeight w:val="1587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15.45-15.50</w:t>
            </w:r>
          </w:p>
        </w:tc>
        <w:tc>
          <w:tcPr>
            <w:tcW w:w="6662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Минута безопасности и здоровья: «Правила дорожного движения»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Экскурсия в школьный музей «Наградная система РБ»</w:t>
            </w:r>
          </w:p>
          <w:p w:rsidR="00FF63C0" w:rsidRPr="009E7A77" w:rsidRDefault="00FF63C0" w:rsidP="00C927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pacing w:val="-10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Круглый стол </w:t>
            </w:r>
            <w:r w:rsidRPr="009E7A77">
              <w:rPr>
                <w:color w:val="111111"/>
                <w:spacing w:val="-10"/>
                <w:sz w:val="26"/>
                <w:szCs w:val="26"/>
              </w:rPr>
              <w:t>«Официальные геральдические символы РБ»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314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Занятия по интересам, подвижные игры на свежем воздухе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 xml:space="preserve"> Минута безопасности и здоровья.</w:t>
            </w: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Кардаш Н.Л., учитель трудового обучения (обслуживающий труд) 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Щепко С.В., учитель трудового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Бахта И.Л.</w:t>
            </w:r>
          </w:p>
        </w:tc>
      </w:tr>
      <w:tr w:rsidR="00FF63C0" w:rsidRPr="003C7639" w:rsidTr="00FF63C0"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20.06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(понедельник) 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белорусской культуры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763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63C0" w:rsidRPr="003C7639" w:rsidTr="00FF63C0">
        <w:trPr>
          <w:trHeight w:val="1831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«Правила безопасного поведения во время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упания</w:t>
            </w: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04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инструктажа. Работа с регламентированными перерывами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«Знаменательные события истории и культуры Беларуси»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экскурсионном марафоне «Детский автопоезд»: «Читаем улицы как книги»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14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Занятия по интересам, подвижные игры на свежем воздухе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/>
                <w:sz w:val="26"/>
                <w:szCs w:val="26"/>
              </w:rPr>
              <w:t xml:space="preserve">Кардаш Н.Л., учитель трудового обучения (обслуживающий труд) 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Щепко С.В., учитель трудового обучения (технический труд)</w:t>
            </w: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Соболевская Е.С.</w:t>
            </w:r>
          </w:p>
        </w:tc>
      </w:tr>
      <w:tr w:rsidR="00FF63C0" w:rsidRPr="003C7639" w:rsidTr="00FF63C0">
        <w:trPr>
          <w:trHeight w:val="442"/>
        </w:trPr>
        <w:tc>
          <w:tcPr>
            <w:tcW w:w="10915" w:type="dxa"/>
            <w:gridSpan w:val="3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21.06 (вторник) «День всенародной памяти жертв Великой Отечественной войны и геноцида белорусского народа»</w:t>
            </w:r>
          </w:p>
        </w:tc>
      </w:tr>
      <w:tr w:rsidR="00FF63C0" w:rsidRPr="003C7639" w:rsidTr="00FF63C0">
        <w:trPr>
          <w:trHeight w:val="1831"/>
        </w:trPr>
        <w:tc>
          <w:tcPr>
            <w:tcW w:w="1843" w:type="dxa"/>
          </w:tcPr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08.45-09.00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15.45-15.50</w:t>
            </w:r>
          </w:p>
        </w:tc>
        <w:tc>
          <w:tcPr>
            <w:tcW w:w="6662" w:type="dxa"/>
          </w:tcPr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здоровья: «Правила безопасного поведения во время каникул».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линейка, зарядка</w:t>
            </w:r>
          </w:p>
          <w:p w:rsidR="00FF63C0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экскурсионном марафоне «Детский автопоезд»: «Помнить, чтобы не повторить» экскурсия в мемориальный комплекс «Хатынь»</w:t>
            </w:r>
          </w:p>
          <w:p w:rsidR="00FF63C0" w:rsidRPr="003C7639" w:rsidRDefault="00FF63C0" w:rsidP="00C92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639">
              <w:rPr>
                <w:rFonts w:ascii="Times New Roman" w:hAnsi="Times New Roman" w:cs="Times New Roman"/>
                <w:sz w:val="26"/>
                <w:szCs w:val="26"/>
              </w:rPr>
              <w:t>Минута безопасности и здоровья.</w:t>
            </w:r>
          </w:p>
        </w:tc>
        <w:tc>
          <w:tcPr>
            <w:tcW w:w="2410" w:type="dxa"/>
          </w:tcPr>
          <w:p w:rsidR="00FF63C0" w:rsidRPr="003C7639" w:rsidRDefault="00FF63C0" w:rsidP="00C927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Казей В.Н.</w:t>
            </w:r>
          </w:p>
        </w:tc>
      </w:tr>
    </w:tbl>
    <w:p w:rsidR="00636EC8" w:rsidRDefault="00636EC8"/>
    <w:sectPr w:rsidR="0063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4653"/>
    <w:multiLevelType w:val="multilevel"/>
    <w:tmpl w:val="664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E39C7"/>
    <w:multiLevelType w:val="multilevel"/>
    <w:tmpl w:val="8492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C0"/>
    <w:rsid w:val="00636EC8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EA6F-6FEE-41C5-8A2E-E1A1E2DD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6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Кавецкий</dc:creator>
  <cp:keywords/>
  <dc:description/>
  <cp:lastModifiedBy>Кавецкий</cp:lastModifiedBy>
  <cp:revision>1</cp:revision>
  <dcterms:created xsi:type="dcterms:W3CDTF">2023-06-03T08:47:00Z</dcterms:created>
  <dcterms:modified xsi:type="dcterms:W3CDTF">2023-06-03T08:48:00Z</dcterms:modified>
</cp:coreProperties>
</file>